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D7B8B" w14:textId="13F30916" w:rsidR="00D34276" w:rsidRDefault="00994146">
      <w:r>
        <w:rPr>
          <w:noProof/>
        </w:rPr>
        <w:drawing>
          <wp:inline distT="0" distB="0" distL="0" distR="0" wp14:anchorId="75D26ACB" wp14:editId="1220446E">
            <wp:extent cx="5486400" cy="30861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72A0D" w14:textId="4B7FE329" w:rsidR="00B95000" w:rsidRDefault="00F33221">
      <w:pPr>
        <w:rPr>
          <w:lang w:val="en-US"/>
        </w:rPr>
      </w:pPr>
      <w:r>
        <w:t>De gauche à droite – Pierre Karl Péladeau</w:t>
      </w:r>
      <w:r w:rsidR="00752C25">
        <w:t xml:space="preserve">, </w:t>
      </w:r>
      <w:r w:rsidR="00752C25" w:rsidRPr="00752C25">
        <w:t>président et chef de la direction de Québecor</w:t>
      </w:r>
      <w:r w:rsidR="00752C25">
        <w:t>, Phili</w:t>
      </w:r>
      <w:r w:rsidR="004B70E1">
        <w:t>p</w:t>
      </w:r>
      <w:r w:rsidR="00752C25">
        <w:t>pe Archambault</w:t>
      </w:r>
      <w:r w:rsidR="000323D4">
        <w:t xml:space="preserve">, </w:t>
      </w:r>
      <w:r w:rsidR="0048740B">
        <w:t>directeur général d’</w:t>
      </w:r>
      <w:proofErr w:type="spellStart"/>
      <w:r w:rsidR="0048740B">
        <w:t>Audiogram</w:t>
      </w:r>
      <w:proofErr w:type="spellEnd"/>
      <w:r w:rsidR="0048740B">
        <w:t xml:space="preserve"> et Martin Trembla</w:t>
      </w:r>
      <w:r w:rsidR="000A1917">
        <w:t xml:space="preserve">y, </w:t>
      </w:r>
      <w:r w:rsidR="00B92288" w:rsidRPr="00B92288">
        <w:t>chef de l’exploitation de Québecor Sports et divertissement</w:t>
      </w:r>
      <w:r w:rsidR="00B92288">
        <w:t xml:space="preserve">. </w:t>
      </w:r>
      <w:r w:rsidR="00B92288" w:rsidRPr="004B70E1">
        <w:rPr>
          <w:lang w:val="en-US"/>
        </w:rPr>
        <w:t>(</w:t>
      </w:r>
      <w:proofErr w:type="spellStart"/>
      <w:r w:rsidR="00B92288" w:rsidRPr="004B70E1">
        <w:rPr>
          <w:lang w:val="en-US"/>
        </w:rPr>
        <w:t>crédit</w:t>
      </w:r>
      <w:proofErr w:type="spellEnd"/>
      <w:r w:rsidR="00B92288" w:rsidRPr="004B70E1">
        <w:rPr>
          <w:lang w:val="en-US"/>
        </w:rPr>
        <w:t xml:space="preserve"> phot</w:t>
      </w:r>
      <w:r w:rsidR="00B95000">
        <w:rPr>
          <w:lang w:val="en-US"/>
        </w:rPr>
        <w:t>o</w:t>
      </w:r>
      <w:r w:rsidR="00B92288" w:rsidRPr="004B70E1">
        <w:rPr>
          <w:lang w:val="en-US"/>
        </w:rPr>
        <w:t xml:space="preserve">: Éric </w:t>
      </w:r>
      <w:proofErr w:type="spellStart"/>
      <w:r w:rsidR="00B92288" w:rsidRPr="004B70E1">
        <w:rPr>
          <w:lang w:val="en-US"/>
        </w:rPr>
        <w:t>Myre</w:t>
      </w:r>
      <w:proofErr w:type="spellEnd"/>
      <w:r w:rsidR="00B92288" w:rsidRPr="004B70E1">
        <w:rPr>
          <w:lang w:val="en-US"/>
        </w:rPr>
        <w:t>)</w:t>
      </w:r>
    </w:p>
    <w:p w14:paraId="5D88D833" w14:textId="576D6A9C" w:rsidR="000874C5" w:rsidRPr="004B70E1" w:rsidRDefault="000874C5">
      <w:pPr>
        <w:rPr>
          <w:lang w:val="en-US"/>
        </w:rPr>
      </w:pPr>
      <w:r w:rsidRPr="000874C5">
        <w:rPr>
          <w:lang w:val="en-US"/>
        </w:rPr>
        <w:t xml:space="preserve">From left to right </w:t>
      </w:r>
      <w:r w:rsidR="00B95000" w:rsidRPr="00B95000">
        <w:rPr>
          <w:lang w:val="en-US"/>
        </w:rPr>
        <w:t xml:space="preserve">– </w:t>
      </w:r>
      <w:r w:rsidRPr="000874C5">
        <w:rPr>
          <w:lang w:val="en-US"/>
        </w:rPr>
        <w:t>Pierre Karl Péladeau</w:t>
      </w:r>
      <w:r w:rsidR="004B70E1" w:rsidRPr="004B70E1">
        <w:rPr>
          <w:lang w:val="en-US"/>
        </w:rPr>
        <w:t>, President and CEO of Quebecor</w:t>
      </w:r>
      <w:r w:rsidR="004B70E1">
        <w:rPr>
          <w:lang w:val="en-US"/>
        </w:rPr>
        <w:t>, Philip</w:t>
      </w:r>
      <w:r w:rsidR="003E73B8">
        <w:rPr>
          <w:lang w:val="en-US"/>
        </w:rPr>
        <w:t xml:space="preserve">pe Archambault, </w:t>
      </w:r>
      <w:r w:rsidR="0051259B" w:rsidRPr="00820B5C">
        <w:rPr>
          <w:lang w:val="en-CA"/>
        </w:rPr>
        <w:t>Audiogram’s General Manager</w:t>
      </w:r>
      <w:r w:rsidR="0051259B">
        <w:rPr>
          <w:lang w:val="en-CA"/>
        </w:rPr>
        <w:t xml:space="preserve"> and Martin Tremblay, </w:t>
      </w:r>
      <w:r w:rsidR="002A46D6" w:rsidRPr="00F64BF5">
        <w:rPr>
          <w:lang w:val="en-CA"/>
        </w:rPr>
        <w:t>Chief Operating Officer of Quebecor Sports and Entertainment</w:t>
      </w:r>
      <w:r w:rsidR="002A46D6">
        <w:rPr>
          <w:lang w:val="en-CA"/>
        </w:rPr>
        <w:t>.</w:t>
      </w:r>
      <w:r w:rsidR="00B95000">
        <w:rPr>
          <w:lang w:val="en-CA"/>
        </w:rPr>
        <w:t xml:space="preserve"> (Photo </w:t>
      </w:r>
      <w:proofErr w:type="gramStart"/>
      <w:r w:rsidR="00B95000">
        <w:rPr>
          <w:lang w:val="en-CA"/>
        </w:rPr>
        <w:t>credit :</w:t>
      </w:r>
      <w:proofErr w:type="gramEnd"/>
      <w:r w:rsidR="00B95000">
        <w:rPr>
          <w:lang w:val="en-CA"/>
        </w:rPr>
        <w:t xml:space="preserve"> Éric </w:t>
      </w:r>
      <w:proofErr w:type="spellStart"/>
      <w:r w:rsidR="00B95000">
        <w:rPr>
          <w:lang w:val="en-CA"/>
        </w:rPr>
        <w:t>Myre</w:t>
      </w:r>
      <w:proofErr w:type="spellEnd"/>
      <w:r w:rsidR="00B95000">
        <w:rPr>
          <w:lang w:val="en-CA"/>
        </w:rPr>
        <w:t>)</w:t>
      </w:r>
    </w:p>
    <w:p w14:paraId="11855E2B" w14:textId="77777777" w:rsidR="00E9094D" w:rsidRPr="000874C5" w:rsidRDefault="00E9094D">
      <w:pPr>
        <w:rPr>
          <w:lang w:val="en-US"/>
        </w:rPr>
      </w:pPr>
    </w:p>
    <w:sectPr w:rsidR="00E9094D" w:rsidRPr="000874C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CB1"/>
    <w:rsid w:val="000323D4"/>
    <w:rsid w:val="000874C5"/>
    <w:rsid w:val="000A1917"/>
    <w:rsid w:val="0018446F"/>
    <w:rsid w:val="002A46D6"/>
    <w:rsid w:val="00367062"/>
    <w:rsid w:val="003E73B8"/>
    <w:rsid w:val="0048740B"/>
    <w:rsid w:val="004B70E1"/>
    <w:rsid w:val="0051259B"/>
    <w:rsid w:val="00752C25"/>
    <w:rsid w:val="00994146"/>
    <w:rsid w:val="00B92288"/>
    <w:rsid w:val="00B95000"/>
    <w:rsid w:val="00DB6E37"/>
    <w:rsid w:val="00E9094D"/>
    <w:rsid w:val="00F110E4"/>
    <w:rsid w:val="00F33221"/>
    <w:rsid w:val="00F9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003B"/>
  <w15:chartTrackingRefBased/>
  <w15:docId w15:val="{59637E88-3C12-416E-A505-C8B4AE21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412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Marchesseault</dc:creator>
  <cp:keywords/>
  <dc:description/>
  <cp:lastModifiedBy>Gabriel Marchesseault</cp:lastModifiedBy>
  <cp:revision>15</cp:revision>
  <dcterms:created xsi:type="dcterms:W3CDTF">2021-02-10T14:25:00Z</dcterms:created>
  <dcterms:modified xsi:type="dcterms:W3CDTF">2021-02-10T14:34:00Z</dcterms:modified>
</cp:coreProperties>
</file>